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F32F5" w14:textId="77777777" w:rsidR="008B16FB" w:rsidRPr="006A1B77" w:rsidRDefault="008B16FB" w:rsidP="008B16FB">
      <w:pPr>
        <w:spacing w:after="120" w:line="240" w:lineRule="auto"/>
        <w:jc w:val="center"/>
        <w:rPr>
          <w:b/>
          <w:bCs/>
          <w:sz w:val="24"/>
          <w:szCs w:val="24"/>
          <w:lang w:val="en-GB"/>
        </w:rPr>
      </w:pPr>
      <w:r w:rsidRPr="006A1B77">
        <w:rPr>
          <w:b/>
          <w:bCs/>
          <w:sz w:val="24"/>
          <w:szCs w:val="24"/>
          <w:lang w:val="en-GB"/>
        </w:rPr>
        <w:t>Network Conference of Spa-ce.net</w:t>
      </w:r>
    </w:p>
    <w:p w14:paraId="4E62C1BC" w14:textId="77777777" w:rsidR="008B16FB" w:rsidRPr="006A1B77" w:rsidRDefault="008B16FB" w:rsidP="008B16FB">
      <w:pPr>
        <w:spacing w:after="120" w:line="240" w:lineRule="auto"/>
        <w:jc w:val="center"/>
        <w:rPr>
          <w:b/>
          <w:bCs/>
          <w:sz w:val="24"/>
          <w:szCs w:val="24"/>
          <w:lang w:val="en-US"/>
        </w:rPr>
      </w:pPr>
      <w:r w:rsidRPr="00C80216">
        <w:rPr>
          <w:b/>
          <w:bCs/>
          <w:sz w:val="32"/>
          <w:szCs w:val="32"/>
          <w:lang w:val="en-GB"/>
        </w:rPr>
        <w:t>21</w:t>
      </w:r>
      <w:r w:rsidRPr="00C80216">
        <w:rPr>
          <w:b/>
          <w:bCs/>
          <w:sz w:val="32"/>
          <w:szCs w:val="32"/>
          <w:vertAlign w:val="superscript"/>
          <w:lang w:val="en-GB"/>
        </w:rPr>
        <w:t>st</w:t>
      </w:r>
      <w:r w:rsidRPr="00C80216">
        <w:rPr>
          <w:b/>
          <w:bCs/>
          <w:sz w:val="32"/>
          <w:szCs w:val="32"/>
          <w:lang w:val="en-GB"/>
        </w:rPr>
        <w:t xml:space="preserve"> year of 21</w:t>
      </w:r>
      <w:r w:rsidRPr="00C80216">
        <w:rPr>
          <w:b/>
          <w:bCs/>
          <w:sz w:val="32"/>
          <w:szCs w:val="32"/>
          <w:vertAlign w:val="superscript"/>
          <w:lang w:val="en-GB"/>
        </w:rPr>
        <w:t>st</w:t>
      </w:r>
      <w:r w:rsidRPr="00C80216">
        <w:rPr>
          <w:b/>
          <w:bCs/>
          <w:sz w:val="32"/>
          <w:szCs w:val="32"/>
          <w:lang w:val="en-GB"/>
        </w:rPr>
        <w:t xml:space="preserve"> century - </w:t>
      </w:r>
      <w:r>
        <w:rPr>
          <w:b/>
          <w:bCs/>
          <w:sz w:val="32"/>
          <w:szCs w:val="32"/>
          <w:lang w:val="en-GB"/>
        </w:rPr>
        <w:br/>
      </w:r>
      <w:r w:rsidRPr="00774D51">
        <w:rPr>
          <w:b/>
          <w:bCs/>
          <w:sz w:val="32"/>
          <w:szCs w:val="32"/>
          <w:lang w:val="en-GB"/>
        </w:rPr>
        <w:t xml:space="preserve">Western Balkans’ Challenge </w:t>
      </w:r>
      <w:r>
        <w:rPr>
          <w:b/>
          <w:bCs/>
          <w:sz w:val="32"/>
          <w:szCs w:val="32"/>
          <w:lang w:val="en-GB"/>
        </w:rPr>
        <w:t>o</w:t>
      </w:r>
      <w:r w:rsidRPr="00774D51">
        <w:rPr>
          <w:b/>
          <w:bCs/>
          <w:sz w:val="32"/>
          <w:szCs w:val="32"/>
          <w:lang w:val="en-GB"/>
        </w:rPr>
        <w:t>f Common Future</w:t>
      </w:r>
      <w:r w:rsidRPr="00F647CA">
        <w:rPr>
          <w:b/>
          <w:bCs/>
          <w:color w:val="FF0000"/>
          <w:sz w:val="32"/>
          <w:szCs w:val="32"/>
          <w:lang w:val="en-GB"/>
        </w:rPr>
        <w:br/>
      </w:r>
      <w:r>
        <w:rPr>
          <w:b/>
          <w:bCs/>
          <w:sz w:val="24"/>
          <w:szCs w:val="24"/>
          <w:lang w:val="en-GB"/>
        </w:rPr>
        <w:t>21</w:t>
      </w:r>
      <w:r>
        <w:rPr>
          <w:b/>
          <w:bCs/>
          <w:sz w:val="24"/>
          <w:szCs w:val="24"/>
          <w:vertAlign w:val="superscript"/>
          <w:lang w:val="en-GB"/>
        </w:rPr>
        <w:t>st</w:t>
      </w:r>
      <w:r w:rsidRPr="006A1B77">
        <w:rPr>
          <w:b/>
          <w:bCs/>
          <w:sz w:val="24"/>
          <w:szCs w:val="24"/>
          <w:lang w:val="en-GB"/>
        </w:rPr>
        <w:t>-</w:t>
      </w:r>
      <w:r>
        <w:rPr>
          <w:b/>
          <w:bCs/>
          <w:sz w:val="24"/>
          <w:szCs w:val="24"/>
          <w:lang w:val="en-GB"/>
        </w:rPr>
        <w:t>22</w:t>
      </w:r>
      <w:r>
        <w:rPr>
          <w:b/>
          <w:bCs/>
          <w:sz w:val="24"/>
          <w:szCs w:val="24"/>
          <w:vertAlign w:val="superscript"/>
          <w:lang w:val="en-GB"/>
        </w:rPr>
        <w:t>nd</w:t>
      </w:r>
      <w:r w:rsidRPr="00613AA9">
        <w:rPr>
          <w:b/>
          <w:bCs/>
          <w:sz w:val="24"/>
          <w:szCs w:val="24"/>
          <w:lang w:val="en-GB"/>
        </w:rPr>
        <w:t xml:space="preserve"> </w:t>
      </w:r>
      <w:r w:rsidRPr="006A1B77">
        <w:rPr>
          <w:b/>
          <w:bCs/>
          <w:sz w:val="24"/>
          <w:szCs w:val="24"/>
          <w:lang w:val="en-GB"/>
        </w:rPr>
        <w:t>September 20</w:t>
      </w:r>
      <w:r>
        <w:rPr>
          <w:b/>
          <w:bCs/>
          <w:sz w:val="24"/>
          <w:szCs w:val="24"/>
          <w:lang w:val="en-GB"/>
        </w:rPr>
        <w:t>21</w:t>
      </w:r>
      <w:r w:rsidRPr="006A1B77">
        <w:rPr>
          <w:b/>
          <w:bCs/>
          <w:sz w:val="24"/>
          <w:szCs w:val="24"/>
          <w:lang w:val="en-GB"/>
        </w:rPr>
        <w:t xml:space="preserve">, </w:t>
      </w:r>
      <w:r>
        <w:rPr>
          <w:b/>
          <w:bCs/>
          <w:sz w:val="24"/>
          <w:szCs w:val="24"/>
          <w:lang w:val="en-GB"/>
        </w:rPr>
        <w:t>Belgrade</w:t>
      </w:r>
      <w:r w:rsidRPr="006A1B77">
        <w:rPr>
          <w:b/>
          <w:bCs/>
          <w:sz w:val="24"/>
          <w:szCs w:val="24"/>
          <w:lang w:val="en-GB"/>
        </w:rPr>
        <w:t>,</w:t>
      </w:r>
      <w:r>
        <w:rPr>
          <w:b/>
          <w:bCs/>
          <w:sz w:val="24"/>
          <w:szCs w:val="24"/>
          <w:lang w:val="en-GB"/>
        </w:rPr>
        <w:t xml:space="preserve"> Serb</w:t>
      </w:r>
      <w:r w:rsidRPr="006A1B77">
        <w:rPr>
          <w:b/>
          <w:bCs/>
          <w:sz w:val="24"/>
          <w:szCs w:val="24"/>
          <w:lang w:val="en-GB"/>
        </w:rPr>
        <w:t>ia</w:t>
      </w:r>
    </w:p>
    <w:p w14:paraId="2A8E4BF4" w14:textId="77777777" w:rsidR="00E11F9D" w:rsidRDefault="00E11F9D" w:rsidP="00744367">
      <w:pPr>
        <w:spacing w:after="0" w:line="312" w:lineRule="auto"/>
        <w:rPr>
          <w:lang w:val="en-GB"/>
        </w:rPr>
      </w:pPr>
    </w:p>
    <w:tbl>
      <w:tblPr>
        <w:tblW w:w="9356" w:type="dxa"/>
        <w:tblInd w:w="-106" w:type="dxa"/>
        <w:tblLook w:val="00A0" w:firstRow="1" w:lastRow="0" w:firstColumn="1" w:lastColumn="0" w:noHBand="0" w:noVBand="0"/>
      </w:tblPr>
      <w:tblGrid>
        <w:gridCol w:w="1985"/>
        <w:gridCol w:w="2392"/>
        <w:gridCol w:w="283"/>
        <w:gridCol w:w="727"/>
        <w:gridCol w:w="828"/>
        <w:gridCol w:w="3141"/>
      </w:tblGrid>
      <w:tr w:rsidR="00E11F9D" w:rsidRPr="0021339D" w14:paraId="71E355DA" w14:textId="77777777">
        <w:tc>
          <w:tcPr>
            <w:tcW w:w="1985" w:type="dxa"/>
          </w:tcPr>
          <w:p w14:paraId="30048C39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Surname</w:t>
            </w:r>
          </w:p>
        </w:tc>
        <w:tc>
          <w:tcPr>
            <w:tcW w:w="2392" w:type="dxa"/>
            <w:shd w:val="clear" w:color="auto" w:fill="FFFF9F"/>
          </w:tcPr>
          <w:p w14:paraId="398427DC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  <w:tc>
          <w:tcPr>
            <w:tcW w:w="283" w:type="dxa"/>
          </w:tcPr>
          <w:p w14:paraId="1DF9E726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  <w:tc>
          <w:tcPr>
            <w:tcW w:w="1555" w:type="dxa"/>
            <w:gridSpan w:val="2"/>
          </w:tcPr>
          <w:p w14:paraId="17254BDD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First name</w:t>
            </w:r>
          </w:p>
        </w:tc>
        <w:tc>
          <w:tcPr>
            <w:tcW w:w="3141" w:type="dxa"/>
            <w:shd w:val="clear" w:color="auto" w:fill="FFFF9F"/>
          </w:tcPr>
          <w:p w14:paraId="0CDC1376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6F062EC8" w14:textId="77777777">
        <w:trPr>
          <w:trHeight w:hRule="exact" w:val="170"/>
        </w:trPr>
        <w:tc>
          <w:tcPr>
            <w:tcW w:w="9356" w:type="dxa"/>
            <w:gridSpan w:val="6"/>
          </w:tcPr>
          <w:p w14:paraId="3961910B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5B24CD29" w14:textId="77777777">
        <w:tc>
          <w:tcPr>
            <w:tcW w:w="1985" w:type="dxa"/>
          </w:tcPr>
          <w:p w14:paraId="5B3D9C0D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Professional title</w:t>
            </w:r>
          </w:p>
        </w:tc>
        <w:tc>
          <w:tcPr>
            <w:tcW w:w="2392" w:type="dxa"/>
            <w:shd w:val="clear" w:color="auto" w:fill="FFFF9F"/>
          </w:tcPr>
          <w:p w14:paraId="6598800D" w14:textId="77777777" w:rsidR="00E11F9D" w:rsidRPr="00BB725C" w:rsidRDefault="00E11F9D" w:rsidP="003C1577">
            <w:pPr>
              <w:spacing w:after="0" w:line="240" w:lineRule="auto"/>
              <w:rPr>
                <w:lang w:val="en-GB" w:eastAsia="de-DE"/>
              </w:rPr>
            </w:pPr>
          </w:p>
        </w:tc>
        <w:tc>
          <w:tcPr>
            <w:tcW w:w="283" w:type="dxa"/>
          </w:tcPr>
          <w:p w14:paraId="2675710E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  <w:tc>
          <w:tcPr>
            <w:tcW w:w="1555" w:type="dxa"/>
            <w:gridSpan w:val="2"/>
          </w:tcPr>
          <w:p w14:paraId="027EE302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Country</w:t>
            </w:r>
          </w:p>
        </w:tc>
        <w:tc>
          <w:tcPr>
            <w:tcW w:w="3141" w:type="dxa"/>
            <w:shd w:val="clear" w:color="auto" w:fill="FFFF9F"/>
          </w:tcPr>
          <w:p w14:paraId="58D76AB0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7409560C" w14:textId="77777777">
        <w:trPr>
          <w:trHeight w:hRule="exact" w:val="170"/>
        </w:trPr>
        <w:tc>
          <w:tcPr>
            <w:tcW w:w="9356" w:type="dxa"/>
            <w:gridSpan w:val="6"/>
          </w:tcPr>
          <w:p w14:paraId="2DDF8BF7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7017B8AE" w14:textId="77777777">
        <w:tc>
          <w:tcPr>
            <w:tcW w:w="1985" w:type="dxa"/>
          </w:tcPr>
          <w:p w14:paraId="253709F7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Institution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4B860918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0FC97397" w14:textId="77777777">
        <w:trPr>
          <w:trHeight w:hRule="exact" w:val="170"/>
        </w:trPr>
        <w:tc>
          <w:tcPr>
            <w:tcW w:w="9356" w:type="dxa"/>
            <w:gridSpan w:val="6"/>
          </w:tcPr>
          <w:p w14:paraId="5914D8AE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619A2430" w14:textId="77777777">
        <w:tc>
          <w:tcPr>
            <w:tcW w:w="1985" w:type="dxa"/>
          </w:tcPr>
          <w:p w14:paraId="3E641C4E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Postal address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219EBBDF" w14:textId="77777777" w:rsidR="00E11F9D" w:rsidRPr="00BB725C" w:rsidRDefault="00E11F9D" w:rsidP="003C1577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3A58C1E4" w14:textId="77777777">
        <w:trPr>
          <w:trHeight w:hRule="exact" w:val="170"/>
        </w:trPr>
        <w:tc>
          <w:tcPr>
            <w:tcW w:w="9356" w:type="dxa"/>
            <w:gridSpan w:val="6"/>
          </w:tcPr>
          <w:p w14:paraId="716B3EE5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73E16E87" w14:textId="77777777">
        <w:tc>
          <w:tcPr>
            <w:tcW w:w="1985" w:type="dxa"/>
          </w:tcPr>
          <w:p w14:paraId="7A13147A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Phone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4905858E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5D575B4A" w14:textId="77777777">
        <w:trPr>
          <w:trHeight w:hRule="exact" w:val="170"/>
        </w:trPr>
        <w:tc>
          <w:tcPr>
            <w:tcW w:w="9356" w:type="dxa"/>
            <w:gridSpan w:val="6"/>
          </w:tcPr>
          <w:p w14:paraId="2A5A17FF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7A03F942" w14:textId="77777777">
        <w:tc>
          <w:tcPr>
            <w:tcW w:w="1985" w:type="dxa"/>
          </w:tcPr>
          <w:p w14:paraId="7B5614EC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E-Mail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306DA948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5922030C" w14:textId="77777777">
        <w:trPr>
          <w:trHeight w:hRule="exact" w:val="340"/>
        </w:trPr>
        <w:tc>
          <w:tcPr>
            <w:tcW w:w="9356" w:type="dxa"/>
            <w:gridSpan w:val="6"/>
          </w:tcPr>
          <w:p w14:paraId="057E4B79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4222AABA" w14:textId="77777777">
        <w:tc>
          <w:tcPr>
            <w:tcW w:w="1985" w:type="dxa"/>
          </w:tcPr>
          <w:p w14:paraId="08DBD601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Title of intended presentation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74AD9464" w14:textId="77777777" w:rsidR="00E11F9D" w:rsidRPr="003C3994" w:rsidRDefault="00E11F9D" w:rsidP="00244FB4">
            <w:pPr>
              <w:spacing w:after="0" w:line="240" w:lineRule="auto"/>
              <w:rPr>
                <w:b/>
                <w:bCs/>
                <w:lang w:val="en-GB" w:eastAsia="de-DE"/>
              </w:rPr>
            </w:pPr>
          </w:p>
        </w:tc>
      </w:tr>
      <w:tr w:rsidR="00E11F9D" w:rsidRPr="0021339D" w14:paraId="5EAFC178" w14:textId="77777777">
        <w:trPr>
          <w:trHeight w:hRule="exact" w:val="170"/>
        </w:trPr>
        <w:tc>
          <w:tcPr>
            <w:tcW w:w="9356" w:type="dxa"/>
            <w:gridSpan w:val="6"/>
          </w:tcPr>
          <w:p w14:paraId="46FC78B6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295416E4" w14:textId="77777777">
        <w:tc>
          <w:tcPr>
            <w:tcW w:w="1985" w:type="dxa"/>
          </w:tcPr>
          <w:p w14:paraId="179E1341" w14:textId="77777777" w:rsidR="00E11F9D" w:rsidRPr="00BB725C" w:rsidRDefault="00E11F9D" w:rsidP="00245909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Abstract</w:t>
            </w:r>
            <w:r w:rsidRPr="00BB725C">
              <w:rPr>
                <w:lang w:val="en-GB" w:eastAsia="de-DE"/>
              </w:rPr>
              <w:br/>
              <w:t>(</w:t>
            </w:r>
            <w:r>
              <w:rPr>
                <w:lang w:val="en-GB" w:eastAsia="de-DE"/>
              </w:rPr>
              <w:t>200 -250</w:t>
            </w:r>
            <w:r w:rsidRPr="00BB725C">
              <w:rPr>
                <w:lang w:val="en-GB" w:eastAsia="de-DE"/>
              </w:rPr>
              <w:t xml:space="preserve"> words)</w:t>
            </w:r>
          </w:p>
        </w:tc>
        <w:tc>
          <w:tcPr>
            <w:tcW w:w="7371" w:type="dxa"/>
            <w:gridSpan w:val="5"/>
            <w:shd w:val="clear" w:color="auto" w:fill="FFFF9F"/>
          </w:tcPr>
          <w:p w14:paraId="2655655A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351E0523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5BB7E894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39625FF1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0E0762CA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4C65A8BD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73072DD4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75760FAE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4D44752E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56504000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5FB4151E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1A9B06ED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48658292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794EF806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658DE7FA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10094DF2" w14:textId="77777777" w:rsidR="00E11F9D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  <w:p w14:paraId="4FFFF483" w14:textId="77777777" w:rsidR="00E11F9D" w:rsidRPr="00BB725C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61CC48B4" w14:textId="77777777">
        <w:trPr>
          <w:trHeight w:hRule="exact" w:val="170"/>
        </w:trPr>
        <w:tc>
          <w:tcPr>
            <w:tcW w:w="9356" w:type="dxa"/>
            <w:gridSpan w:val="6"/>
          </w:tcPr>
          <w:p w14:paraId="19FEDF61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748C0A94" w14:textId="77777777">
        <w:tc>
          <w:tcPr>
            <w:tcW w:w="5387" w:type="dxa"/>
            <w:gridSpan w:val="4"/>
          </w:tcPr>
          <w:p w14:paraId="750E11A1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To which topic does the abstract fit best of all? (a/b/c)</w:t>
            </w:r>
          </w:p>
        </w:tc>
        <w:tc>
          <w:tcPr>
            <w:tcW w:w="3969" w:type="dxa"/>
            <w:gridSpan w:val="2"/>
            <w:shd w:val="clear" w:color="auto" w:fill="FFFF9F"/>
          </w:tcPr>
          <w:p w14:paraId="37C75170" w14:textId="77777777" w:rsidR="00E11F9D" w:rsidRPr="00BB725C" w:rsidRDefault="00E11F9D" w:rsidP="00F30456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09D51C17" w14:textId="77777777">
        <w:trPr>
          <w:trHeight w:hRule="exact" w:val="170"/>
        </w:trPr>
        <w:tc>
          <w:tcPr>
            <w:tcW w:w="9356" w:type="dxa"/>
            <w:gridSpan w:val="6"/>
          </w:tcPr>
          <w:p w14:paraId="3B7EC840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48D23929" w14:textId="77777777">
        <w:tc>
          <w:tcPr>
            <w:tcW w:w="5387" w:type="dxa"/>
            <w:gridSpan w:val="4"/>
          </w:tcPr>
          <w:p w14:paraId="4FA353DB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Interest to submit/publish a full paper? (yes/no)</w:t>
            </w:r>
          </w:p>
        </w:tc>
        <w:tc>
          <w:tcPr>
            <w:tcW w:w="3969" w:type="dxa"/>
            <w:gridSpan w:val="2"/>
            <w:shd w:val="clear" w:color="auto" w:fill="FFFF9F"/>
          </w:tcPr>
          <w:p w14:paraId="47D4C68F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2AAD878F" w14:textId="77777777">
        <w:trPr>
          <w:trHeight w:hRule="exact" w:val="170"/>
        </w:trPr>
        <w:tc>
          <w:tcPr>
            <w:tcW w:w="9356" w:type="dxa"/>
            <w:gridSpan w:val="6"/>
          </w:tcPr>
          <w:p w14:paraId="43E7B23C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  <w:tr w:rsidR="00E11F9D" w:rsidRPr="0021339D" w14:paraId="3ABDDBCE" w14:textId="77777777">
        <w:tc>
          <w:tcPr>
            <w:tcW w:w="5387" w:type="dxa"/>
            <w:gridSpan w:val="4"/>
          </w:tcPr>
          <w:p w14:paraId="5E3631AB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  <w:r w:rsidRPr="00BB725C">
              <w:rPr>
                <w:lang w:val="en-GB" w:eastAsia="de-DE"/>
              </w:rPr>
              <w:t>Interest to be a reviewer for another paper? (yes/no)</w:t>
            </w:r>
          </w:p>
        </w:tc>
        <w:tc>
          <w:tcPr>
            <w:tcW w:w="3969" w:type="dxa"/>
            <w:gridSpan w:val="2"/>
            <w:shd w:val="clear" w:color="auto" w:fill="FFFF9F"/>
          </w:tcPr>
          <w:p w14:paraId="601C5A37" w14:textId="77777777" w:rsidR="00E11F9D" w:rsidRPr="00BB725C" w:rsidRDefault="00E11F9D" w:rsidP="00BB725C">
            <w:pPr>
              <w:spacing w:after="0" w:line="240" w:lineRule="auto"/>
              <w:rPr>
                <w:lang w:val="en-GB" w:eastAsia="de-DE"/>
              </w:rPr>
            </w:pPr>
          </w:p>
        </w:tc>
      </w:tr>
    </w:tbl>
    <w:p w14:paraId="20A62FED" w14:textId="77777777" w:rsidR="00E11F9D" w:rsidRDefault="00E11F9D" w:rsidP="00744367">
      <w:pPr>
        <w:spacing w:after="0" w:line="312" w:lineRule="auto"/>
        <w:rPr>
          <w:lang w:val="en-GB"/>
        </w:rPr>
      </w:pPr>
    </w:p>
    <w:p w14:paraId="53B3832D" w14:textId="6AE7A6C6" w:rsidR="000F79EB" w:rsidRDefault="00E11F9D" w:rsidP="00017916">
      <w:pPr>
        <w:spacing w:after="120" w:line="288" w:lineRule="auto"/>
        <w:jc w:val="center"/>
        <w:rPr>
          <w:rStyle w:val="Hyperlink"/>
          <w:color w:val="auto"/>
        </w:rPr>
      </w:pPr>
      <w:r w:rsidRPr="00531EA8">
        <w:rPr>
          <w:sz w:val="28"/>
          <w:szCs w:val="28"/>
          <w:lang w:val="en-GB"/>
        </w:rPr>
        <w:t xml:space="preserve">Please return the registration form </w:t>
      </w:r>
      <w:r w:rsidR="00333552">
        <w:rPr>
          <w:sz w:val="28"/>
          <w:szCs w:val="28"/>
          <w:lang w:val="en-GB"/>
        </w:rPr>
        <w:t>until</w:t>
      </w:r>
      <w:r w:rsidRPr="00531EA8">
        <w:rPr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Ju</w:t>
      </w:r>
      <w:r w:rsidR="008B16FB">
        <w:rPr>
          <w:b/>
          <w:bCs/>
          <w:sz w:val="28"/>
          <w:szCs w:val="28"/>
          <w:lang w:val="en-GB"/>
        </w:rPr>
        <w:t>ly</w:t>
      </w:r>
      <w:r>
        <w:rPr>
          <w:b/>
          <w:bCs/>
          <w:sz w:val="28"/>
          <w:szCs w:val="28"/>
          <w:lang w:val="en-GB"/>
        </w:rPr>
        <w:t xml:space="preserve">, </w:t>
      </w:r>
      <w:r w:rsidR="003B064E">
        <w:rPr>
          <w:b/>
          <w:bCs/>
          <w:sz w:val="28"/>
          <w:szCs w:val="28"/>
          <w:lang w:val="en-GB"/>
        </w:rPr>
        <w:t>2</w:t>
      </w:r>
      <w:bookmarkStart w:id="0" w:name="_GoBack"/>
      <w:bookmarkEnd w:id="0"/>
      <w:r w:rsidR="008B16FB">
        <w:rPr>
          <w:b/>
          <w:bCs/>
          <w:sz w:val="28"/>
          <w:szCs w:val="28"/>
          <w:lang w:val="en-GB"/>
        </w:rPr>
        <w:t>5</w:t>
      </w:r>
      <w:r w:rsidRPr="00AE2AC1">
        <w:rPr>
          <w:b/>
          <w:bCs/>
          <w:sz w:val="28"/>
          <w:szCs w:val="28"/>
          <w:vertAlign w:val="superscript"/>
          <w:lang w:val="en-GB"/>
        </w:rPr>
        <w:t>th</w:t>
      </w:r>
      <w:r w:rsidRPr="00531EA8">
        <w:rPr>
          <w:b/>
          <w:bCs/>
          <w:sz w:val="28"/>
          <w:szCs w:val="28"/>
          <w:lang w:val="en-GB"/>
        </w:rPr>
        <w:t xml:space="preserve"> 20</w:t>
      </w:r>
      <w:r w:rsidR="008B16FB">
        <w:rPr>
          <w:b/>
          <w:bCs/>
          <w:sz w:val="28"/>
          <w:szCs w:val="28"/>
          <w:lang w:val="en-GB"/>
        </w:rPr>
        <w:t>21</w:t>
      </w:r>
      <w:r>
        <w:rPr>
          <w:sz w:val="28"/>
          <w:szCs w:val="28"/>
          <w:lang w:val="en-GB"/>
        </w:rPr>
        <w:t xml:space="preserve"> to:</w:t>
      </w:r>
      <w:r>
        <w:rPr>
          <w:sz w:val="28"/>
          <w:szCs w:val="28"/>
          <w:lang w:val="en-GB"/>
        </w:rPr>
        <w:br/>
      </w:r>
      <w:hyperlink r:id="rId7" w:history="1">
        <w:r w:rsidR="000F79EB" w:rsidRPr="00DC1C8B">
          <w:rPr>
            <w:rStyle w:val="Hyperlink"/>
            <w:color w:val="auto"/>
          </w:rPr>
          <w:t>wb2121@gef.bg.ac.rs</w:t>
        </w:r>
      </w:hyperlink>
      <w:r w:rsidR="000F79EB">
        <w:rPr>
          <w:rStyle w:val="Hyperlink"/>
          <w:color w:val="auto"/>
        </w:rPr>
        <w:t xml:space="preserve"> </w:t>
      </w:r>
    </w:p>
    <w:p w14:paraId="22895285" w14:textId="3AFC41D2" w:rsidR="00E11F9D" w:rsidRPr="00333552" w:rsidRDefault="00E11F9D" w:rsidP="00017916">
      <w:pPr>
        <w:spacing w:after="120" w:line="288" w:lineRule="auto"/>
        <w:jc w:val="center"/>
      </w:pPr>
    </w:p>
    <w:sectPr w:rsidR="00E11F9D" w:rsidRPr="00333552" w:rsidSect="008B16FB">
      <w:headerReference w:type="default" r:id="rId8"/>
      <w:pgSz w:w="11906" w:h="16838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06375" w14:textId="77777777" w:rsidR="00E9317C" w:rsidRDefault="00E9317C" w:rsidP="00B65E20">
      <w:pPr>
        <w:spacing w:after="0" w:line="240" w:lineRule="auto"/>
      </w:pPr>
      <w:r>
        <w:separator/>
      </w:r>
    </w:p>
  </w:endnote>
  <w:endnote w:type="continuationSeparator" w:id="0">
    <w:p w14:paraId="74F5C786" w14:textId="77777777" w:rsidR="00E9317C" w:rsidRDefault="00E9317C" w:rsidP="00B65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59B08" w14:textId="77777777" w:rsidR="00E9317C" w:rsidRDefault="00E9317C" w:rsidP="00B65E20">
      <w:pPr>
        <w:spacing w:after="0" w:line="240" w:lineRule="auto"/>
      </w:pPr>
      <w:r>
        <w:separator/>
      </w:r>
    </w:p>
  </w:footnote>
  <w:footnote w:type="continuationSeparator" w:id="0">
    <w:p w14:paraId="49138E6E" w14:textId="77777777" w:rsidR="00E9317C" w:rsidRDefault="00E9317C" w:rsidP="00B65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Ind w:w="-106" w:type="dxa"/>
      <w:tblLayout w:type="fixed"/>
      <w:tblLook w:val="00A0" w:firstRow="1" w:lastRow="0" w:firstColumn="1" w:lastColumn="0" w:noHBand="0" w:noVBand="0"/>
    </w:tblPr>
    <w:tblGrid>
      <w:gridCol w:w="4644"/>
      <w:gridCol w:w="2410"/>
      <w:gridCol w:w="284"/>
      <w:gridCol w:w="2551"/>
    </w:tblGrid>
    <w:tr w:rsidR="00E11F9D" w:rsidRPr="0021339D" w14:paraId="4E062EE6" w14:textId="77777777">
      <w:trPr>
        <w:trHeight w:val="1692"/>
      </w:trPr>
      <w:tc>
        <w:tcPr>
          <w:tcW w:w="4644" w:type="dxa"/>
        </w:tcPr>
        <w:p w14:paraId="5D700E07" w14:textId="77777777" w:rsidR="00E11F9D" w:rsidRPr="0021339D" w:rsidRDefault="00E11F9D" w:rsidP="0021339D">
          <w:pPr>
            <w:spacing w:after="120" w:line="264" w:lineRule="auto"/>
            <w:jc w:val="both"/>
            <w:rPr>
              <w:rFonts w:ascii="Century Gothic" w:hAnsi="Century Gothic" w:cs="Century Gothic"/>
              <w:sz w:val="72"/>
              <w:szCs w:val="72"/>
              <w:lang w:val="en-GB"/>
            </w:rPr>
          </w:pPr>
          <w:r w:rsidRPr="0021339D">
            <w:rPr>
              <w:rFonts w:ascii="Century Gothic" w:hAnsi="Century Gothic" w:cs="Century Gothic"/>
              <w:sz w:val="72"/>
              <w:szCs w:val="72"/>
              <w:lang w:val="en-GB"/>
            </w:rPr>
            <w:t>spa-</w:t>
          </w:r>
          <w:r w:rsidRPr="0021339D">
            <w:rPr>
              <w:rFonts w:ascii="Century Gothic" w:hAnsi="Century Gothic" w:cs="Century Gothic"/>
              <w:b/>
              <w:bCs/>
              <w:sz w:val="72"/>
              <w:szCs w:val="72"/>
              <w:lang w:val="en-GB"/>
            </w:rPr>
            <w:t>ce</w:t>
          </w:r>
          <w:r w:rsidRPr="0021339D">
            <w:rPr>
              <w:rFonts w:ascii="Century Gothic" w:hAnsi="Century Gothic" w:cs="Century Gothic"/>
              <w:sz w:val="72"/>
              <w:szCs w:val="72"/>
              <w:lang w:val="en-GB"/>
            </w:rPr>
            <w:t>.net</w:t>
          </w:r>
        </w:p>
        <w:p w14:paraId="2ED707FF" w14:textId="77777777" w:rsidR="00E11F9D" w:rsidRPr="0021339D" w:rsidRDefault="00E11F9D" w:rsidP="0021339D">
          <w:pPr>
            <w:spacing w:after="120" w:line="264" w:lineRule="auto"/>
            <w:rPr>
              <w:rFonts w:ascii="Century Gothic" w:hAnsi="Century Gothic" w:cs="Century Gothic"/>
              <w:b/>
              <w:bCs/>
              <w:sz w:val="18"/>
              <w:szCs w:val="18"/>
              <w:lang w:val="en-GB"/>
            </w:rPr>
          </w:pPr>
          <w:r w:rsidRPr="0021339D">
            <w:rPr>
              <w:rFonts w:ascii="Century Gothic" w:hAnsi="Century Gothic" w:cs="Century Gothic"/>
              <w:b/>
              <w:bCs/>
              <w:sz w:val="18"/>
              <w:szCs w:val="18"/>
              <w:lang w:val="en-GB"/>
            </w:rPr>
            <w:t>Network of Spatial Research and Planning</w:t>
          </w:r>
          <w:r w:rsidRPr="0021339D">
            <w:rPr>
              <w:rFonts w:ascii="Century Gothic" w:hAnsi="Century Gothic" w:cs="Century Gothic"/>
              <w:b/>
              <w:bCs/>
              <w:sz w:val="18"/>
              <w:szCs w:val="18"/>
              <w:lang w:val="en-GB"/>
            </w:rPr>
            <w:br/>
            <w:t>in Central, Eastern and South Eastern Europe</w:t>
          </w:r>
        </w:p>
      </w:tc>
      <w:tc>
        <w:tcPr>
          <w:tcW w:w="2410" w:type="dxa"/>
          <w:vAlign w:val="center"/>
        </w:tcPr>
        <w:p w14:paraId="0A5A993B" w14:textId="77777777" w:rsidR="00E11F9D" w:rsidRPr="0021339D" w:rsidRDefault="00E11F9D" w:rsidP="0021339D">
          <w:pPr>
            <w:spacing w:after="120" w:line="264" w:lineRule="auto"/>
            <w:jc w:val="right"/>
            <w:rPr>
              <w:lang w:val="en-US"/>
            </w:rPr>
          </w:pPr>
        </w:p>
      </w:tc>
      <w:tc>
        <w:tcPr>
          <w:tcW w:w="284" w:type="dxa"/>
          <w:vAlign w:val="center"/>
        </w:tcPr>
        <w:p w14:paraId="50B52CDF" w14:textId="77777777" w:rsidR="00E11F9D" w:rsidRPr="0021339D" w:rsidRDefault="00E11F9D" w:rsidP="0021339D">
          <w:pPr>
            <w:spacing w:after="120" w:line="264" w:lineRule="auto"/>
            <w:rPr>
              <w:lang w:val="en-US"/>
            </w:rPr>
          </w:pPr>
        </w:p>
      </w:tc>
      <w:tc>
        <w:tcPr>
          <w:tcW w:w="2551" w:type="dxa"/>
          <w:vAlign w:val="center"/>
        </w:tcPr>
        <w:p w14:paraId="518748F1" w14:textId="77777777" w:rsidR="00E11F9D" w:rsidRPr="0021339D" w:rsidRDefault="00E11F9D" w:rsidP="0021339D">
          <w:pPr>
            <w:spacing w:after="120" w:line="264" w:lineRule="auto"/>
            <w:rPr>
              <w:lang w:val="en-US"/>
            </w:rPr>
          </w:pPr>
        </w:p>
      </w:tc>
    </w:tr>
  </w:tbl>
  <w:p w14:paraId="5E42163A" w14:textId="77777777" w:rsidR="00E11F9D" w:rsidRPr="00123557" w:rsidRDefault="00E11F9D" w:rsidP="00B65E20">
    <w:pPr>
      <w:spacing w:after="120" w:line="264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7DB5"/>
    <w:multiLevelType w:val="hybridMultilevel"/>
    <w:tmpl w:val="940C1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A1"/>
    <w:rsid w:val="00000D60"/>
    <w:rsid w:val="000061D1"/>
    <w:rsid w:val="0001718E"/>
    <w:rsid w:val="000173CD"/>
    <w:rsid w:val="00017916"/>
    <w:rsid w:val="000217BE"/>
    <w:rsid w:val="00024B9B"/>
    <w:rsid w:val="000426A7"/>
    <w:rsid w:val="00051F57"/>
    <w:rsid w:val="00052C5E"/>
    <w:rsid w:val="000B6106"/>
    <w:rsid w:val="000C2DAA"/>
    <w:rsid w:val="000D1F5C"/>
    <w:rsid w:val="000D2FAA"/>
    <w:rsid w:val="000F79EB"/>
    <w:rsid w:val="00104961"/>
    <w:rsid w:val="0011688B"/>
    <w:rsid w:val="00123557"/>
    <w:rsid w:val="00132DD3"/>
    <w:rsid w:val="00160907"/>
    <w:rsid w:val="00162C05"/>
    <w:rsid w:val="0016768C"/>
    <w:rsid w:val="00197207"/>
    <w:rsid w:val="00197232"/>
    <w:rsid w:val="001A1485"/>
    <w:rsid w:val="001A44D4"/>
    <w:rsid w:val="001B4DD1"/>
    <w:rsid w:val="001B68F2"/>
    <w:rsid w:val="001C2C3A"/>
    <w:rsid w:val="001C646A"/>
    <w:rsid w:val="001C6793"/>
    <w:rsid w:val="001D1BA2"/>
    <w:rsid w:val="001D1FCB"/>
    <w:rsid w:val="001D460E"/>
    <w:rsid w:val="001F2BAA"/>
    <w:rsid w:val="00205CA1"/>
    <w:rsid w:val="002063F5"/>
    <w:rsid w:val="0021250D"/>
    <w:rsid w:val="0021339D"/>
    <w:rsid w:val="00216C2D"/>
    <w:rsid w:val="002219AB"/>
    <w:rsid w:val="002276D9"/>
    <w:rsid w:val="00237BF9"/>
    <w:rsid w:val="00244B6D"/>
    <w:rsid w:val="00244FB4"/>
    <w:rsid w:val="00245909"/>
    <w:rsid w:val="00250524"/>
    <w:rsid w:val="002525A0"/>
    <w:rsid w:val="00256690"/>
    <w:rsid w:val="0027706A"/>
    <w:rsid w:val="00282F6D"/>
    <w:rsid w:val="00285B49"/>
    <w:rsid w:val="00287AC5"/>
    <w:rsid w:val="00294D1C"/>
    <w:rsid w:val="002A11D8"/>
    <w:rsid w:val="002B20C9"/>
    <w:rsid w:val="002C03BC"/>
    <w:rsid w:val="002D372F"/>
    <w:rsid w:val="002D4CA5"/>
    <w:rsid w:val="002D7834"/>
    <w:rsid w:val="002E036D"/>
    <w:rsid w:val="002E0B53"/>
    <w:rsid w:val="002E1BAE"/>
    <w:rsid w:val="0030410F"/>
    <w:rsid w:val="003142F3"/>
    <w:rsid w:val="00322A26"/>
    <w:rsid w:val="00333552"/>
    <w:rsid w:val="00344C93"/>
    <w:rsid w:val="003972B1"/>
    <w:rsid w:val="003B064E"/>
    <w:rsid w:val="003B3D8E"/>
    <w:rsid w:val="003B7D81"/>
    <w:rsid w:val="003C1577"/>
    <w:rsid w:val="003C345B"/>
    <w:rsid w:val="003C3994"/>
    <w:rsid w:val="003C3E49"/>
    <w:rsid w:val="003D5136"/>
    <w:rsid w:val="003D65D9"/>
    <w:rsid w:val="003E5006"/>
    <w:rsid w:val="004078C9"/>
    <w:rsid w:val="00415EF1"/>
    <w:rsid w:val="00420A3E"/>
    <w:rsid w:val="00422EF2"/>
    <w:rsid w:val="0042326C"/>
    <w:rsid w:val="00431B2B"/>
    <w:rsid w:val="00437360"/>
    <w:rsid w:val="00454DBC"/>
    <w:rsid w:val="004567B1"/>
    <w:rsid w:val="0046228E"/>
    <w:rsid w:val="0047094C"/>
    <w:rsid w:val="004904B2"/>
    <w:rsid w:val="004939AC"/>
    <w:rsid w:val="00493F23"/>
    <w:rsid w:val="004A1448"/>
    <w:rsid w:val="004A1467"/>
    <w:rsid w:val="004A1FBE"/>
    <w:rsid w:val="004C004A"/>
    <w:rsid w:val="004C45A2"/>
    <w:rsid w:val="004D04B3"/>
    <w:rsid w:val="004D1D3C"/>
    <w:rsid w:val="004D4A1C"/>
    <w:rsid w:val="004E1ACC"/>
    <w:rsid w:val="004E3EC9"/>
    <w:rsid w:val="004E4015"/>
    <w:rsid w:val="004F1992"/>
    <w:rsid w:val="00502900"/>
    <w:rsid w:val="00531EA8"/>
    <w:rsid w:val="0053783A"/>
    <w:rsid w:val="00544D2D"/>
    <w:rsid w:val="005560AF"/>
    <w:rsid w:val="0056773B"/>
    <w:rsid w:val="00571143"/>
    <w:rsid w:val="00587AA9"/>
    <w:rsid w:val="005939A2"/>
    <w:rsid w:val="005A74D6"/>
    <w:rsid w:val="005F0792"/>
    <w:rsid w:val="005F0E1E"/>
    <w:rsid w:val="005F4756"/>
    <w:rsid w:val="0062606A"/>
    <w:rsid w:val="00635BFD"/>
    <w:rsid w:val="00637ACF"/>
    <w:rsid w:val="006406F4"/>
    <w:rsid w:val="00660B10"/>
    <w:rsid w:val="006624C9"/>
    <w:rsid w:val="00662D86"/>
    <w:rsid w:val="00664941"/>
    <w:rsid w:val="00694E5C"/>
    <w:rsid w:val="006975CF"/>
    <w:rsid w:val="006A4ABE"/>
    <w:rsid w:val="0070042A"/>
    <w:rsid w:val="007047C1"/>
    <w:rsid w:val="00704B2D"/>
    <w:rsid w:val="00707171"/>
    <w:rsid w:val="00713652"/>
    <w:rsid w:val="00744367"/>
    <w:rsid w:val="007602B5"/>
    <w:rsid w:val="00771219"/>
    <w:rsid w:val="00780B3F"/>
    <w:rsid w:val="00781128"/>
    <w:rsid w:val="007A0AA1"/>
    <w:rsid w:val="007D6904"/>
    <w:rsid w:val="007F3935"/>
    <w:rsid w:val="007F6DC1"/>
    <w:rsid w:val="00832DD2"/>
    <w:rsid w:val="00833BB5"/>
    <w:rsid w:val="00854136"/>
    <w:rsid w:val="00885FD8"/>
    <w:rsid w:val="008A7409"/>
    <w:rsid w:val="008B16FB"/>
    <w:rsid w:val="008C1D11"/>
    <w:rsid w:val="008C28AB"/>
    <w:rsid w:val="008D6D9C"/>
    <w:rsid w:val="008E4B53"/>
    <w:rsid w:val="009006AE"/>
    <w:rsid w:val="009753DA"/>
    <w:rsid w:val="009B3041"/>
    <w:rsid w:val="009F039E"/>
    <w:rsid w:val="009F155B"/>
    <w:rsid w:val="009F5D7E"/>
    <w:rsid w:val="009F6245"/>
    <w:rsid w:val="00A03A17"/>
    <w:rsid w:val="00A0752C"/>
    <w:rsid w:val="00A16BF9"/>
    <w:rsid w:val="00A262F7"/>
    <w:rsid w:val="00A448E3"/>
    <w:rsid w:val="00A77AD3"/>
    <w:rsid w:val="00A9353E"/>
    <w:rsid w:val="00A96243"/>
    <w:rsid w:val="00AA0CF4"/>
    <w:rsid w:val="00AB2448"/>
    <w:rsid w:val="00AB3FA3"/>
    <w:rsid w:val="00AE1B77"/>
    <w:rsid w:val="00AE2AC1"/>
    <w:rsid w:val="00AE429F"/>
    <w:rsid w:val="00AF1E04"/>
    <w:rsid w:val="00B15529"/>
    <w:rsid w:val="00B15724"/>
    <w:rsid w:val="00B16D00"/>
    <w:rsid w:val="00B40FB5"/>
    <w:rsid w:val="00B446A2"/>
    <w:rsid w:val="00B55F73"/>
    <w:rsid w:val="00B644A3"/>
    <w:rsid w:val="00B64D85"/>
    <w:rsid w:val="00B65E20"/>
    <w:rsid w:val="00B763DC"/>
    <w:rsid w:val="00B92286"/>
    <w:rsid w:val="00B92693"/>
    <w:rsid w:val="00B9656C"/>
    <w:rsid w:val="00BA2B9C"/>
    <w:rsid w:val="00BB725C"/>
    <w:rsid w:val="00BC1760"/>
    <w:rsid w:val="00C02D8E"/>
    <w:rsid w:val="00C064BA"/>
    <w:rsid w:val="00C12D0D"/>
    <w:rsid w:val="00C245F2"/>
    <w:rsid w:val="00C332E3"/>
    <w:rsid w:val="00C45A11"/>
    <w:rsid w:val="00C63B6A"/>
    <w:rsid w:val="00C656B5"/>
    <w:rsid w:val="00C748CF"/>
    <w:rsid w:val="00C93A65"/>
    <w:rsid w:val="00C962DE"/>
    <w:rsid w:val="00CA4EC8"/>
    <w:rsid w:val="00CA723C"/>
    <w:rsid w:val="00CB770F"/>
    <w:rsid w:val="00CC0AA3"/>
    <w:rsid w:val="00CD35D3"/>
    <w:rsid w:val="00CF52A7"/>
    <w:rsid w:val="00D05824"/>
    <w:rsid w:val="00D15967"/>
    <w:rsid w:val="00D34B9D"/>
    <w:rsid w:val="00D61990"/>
    <w:rsid w:val="00D64C19"/>
    <w:rsid w:val="00D77148"/>
    <w:rsid w:val="00D80158"/>
    <w:rsid w:val="00D80558"/>
    <w:rsid w:val="00DB0311"/>
    <w:rsid w:val="00DB0989"/>
    <w:rsid w:val="00DB11B7"/>
    <w:rsid w:val="00DD3309"/>
    <w:rsid w:val="00DD5A0E"/>
    <w:rsid w:val="00DE4820"/>
    <w:rsid w:val="00E10DDE"/>
    <w:rsid w:val="00E11F9D"/>
    <w:rsid w:val="00E30447"/>
    <w:rsid w:val="00E36231"/>
    <w:rsid w:val="00E365D2"/>
    <w:rsid w:val="00E75F67"/>
    <w:rsid w:val="00E91586"/>
    <w:rsid w:val="00E9317C"/>
    <w:rsid w:val="00EA1426"/>
    <w:rsid w:val="00EC20F4"/>
    <w:rsid w:val="00EF218B"/>
    <w:rsid w:val="00EF475D"/>
    <w:rsid w:val="00EF5C82"/>
    <w:rsid w:val="00EF6678"/>
    <w:rsid w:val="00F20261"/>
    <w:rsid w:val="00F22DB3"/>
    <w:rsid w:val="00F268B7"/>
    <w:rsid w:val="00F30456"/>
    <w:rsid w:val="00F3256F"/>
    <w:rsid w:val="00F43AF2"/>
    <w:rsid w:val="00F5025A"/>
    <w:rsid w:val="00F57586"/>
    <w:rsid w:val="00F93CE2"/>
    <w:rsid w:val="00F9515C"/>
    <w:rsid w:val="00FB1FEB"/>
    <w:rsid w:val="00FC3F21"/>
    <w:rsid w:val="00FC53B8"/>
    <w:rsid w:val="00FC6211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BC8E37"/>
  <w15:docId w15:val="{C7B49178-9684-4160-9586-512EF4E7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D60"/>
    <w:pPr>
      <w:spacing w:after="200" w:line="276" w:lineRule="auto"/>
    </w:pPr>
    <w:rPr>
      <w:rFonts w:cs="Calibri"/>
      <w:lang w:val="cs-CZ"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E3EC9"/>
    <w:pPr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F93C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93CE2"/>
    <w:pPr>
      <w:spacing w:line="240" w:lineRule="auto"/>
    </w:pPr>
    <w:rPr>
      <w:sz w:val="20"/>
      <w:szCs w:val="20"/>
      <w:lang w:val="sk-SK" w:eastAsia="sk-SK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F93C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93C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F93CE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F93CE2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93CE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F93CE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B6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65E20"/>
  </w:style>
  <w:style w:type="paragraph" w:styleId="Fuzeile">
    <w:name w:val="footer"/>
    <w:basedOn w:val="Standard"/>
    <w:link w:val="FuzeileZchn"/>
    <w:uiPriority w:val="99"/>
    <w:rsid w:val="00B6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65E20"/>
  </w:style>
  <w:style w:type="character" w:styleId="BesuchterHyperlink">
    <w:name w:val="FollowedHyperlink"/>
    <w:basedOn w:val="Absatz-Standardschriftart"/>
    <w:uiPriority w:val="99"/>
    <w:semiHidden/>
    <w:rsid w:val="00771219"/>
    <w:rPr>
      <w:color w:val="800080"/>
      <w:u w:val="single"/>
    </w:rPr>
  </w:style>
  <w:style w:type="table" w:styleId="Tabellenraster">
    <w:name w:val="Table Grid"/>
    <w:basedOn w:val="NormaleTabelle"/>
    <w:uiPriority w:val="99"/>
    <w:rsid w:val="0012355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uiPriority w:val="99"/>
    <w:rsid w:val="0042326C"/>
    <w:rPr>
      <w:rFonts w:cs="Calibri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uiPriority w:val="99"/>
    <w:rsid w:val="0042326C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B1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b2121@ge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Company>bf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Conference of Spa-ce</dc:title>
  <dc:subject/>
  <dc:creator>Reviewer</dc:creator>
  <cp:keywords/>
  <dc:description/>
  <cp:lastModifiedBy>Artem Korzhenevych</cp:lastModifiedBy>
  <cp:revision>6</cp:revision>
  <cp:lastPrinted>2016-05-23T09:57:00Z</cp:lastPrinted>
  <dcterms:created xsi:type="dcterms:W3CDTF">2021-06-01T06:42:00Z</dcterms:created>
  <dcterms:modified xsi:type="dcterms:W3CDTF">2021-06-11T10:47:00Z</dcterms:modified>
</cp:coreProperties>
</file>